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5597" w14:textId="089D6746" w:rsidR="004C46F1" w:rsidRPr="00EF68B5" w:rsidRDefault="00EF68B5">
      <w:pPr>
        <w:rPr>
          <w:b/>
          <w:b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EF68B5">
        <w:rPr>
          <w:b/>
          <w:bCs/>
          <w:lang w:val="hr-HR"/>
        </w:rPr>
        <w:t xml:space="preserve">Amandmani na Prijedlog </w:t>
      </w:r>
    </w:p>
    <w:p w14:paraId="36CCD466" w14:textId="04D4A874" w:rsidR="00EF68B5" w:rsidRDefault="00EF68B5" w:rsidP="00EF68B5">
      <w:pPr>
        <w:jc w:val="center"/>
        <w:rPr>
          <w:lang w:val="hr-HR"/>
        </w:rPr>
      </w:pPr>
      <w:r>
        <w:rPr>
          <w:lang w:val="hr-HR"/>
        </w:rPr>
        <w:t>Jedinbstvenog poslovnika o izboru kandidata za drugog viceguvernera u Regiji</w:t>
      </w:r>
    </w:p>
    <w:p w14:paraId="65C2A4A9" w14:textId="77777777" w:rsidR="00EF68B5" w:rsidRDefault="00EF68B5" w:rsidP="00EF68B5">
      <w:pPr>
        <w:rPr>
          <w:lang w:val="hr-HR"/>
        </w:rPr>
      </w:pPr>
    </w:p>
    <w:p w14:paraId="1A9C8909" w14:textId="56E5BC50" w:rsidR="00EF68B5" w:rsidRDefault="00EF68B5" w:rsidP="00EF68B5">
      <w:pPr>
        <w:rPr>
          <w:lang w:val="hr-HR"/>
        </w:rPr>
      </w:pPr>
      <w:r>
        <w:rPr>
          <w:lang w:val="hr-HR"/>
        </w:rPr>
        <w:t>Amandman 1.</w:t>
      </w:r>
    </w:p>
    <w:p w14:paraId="3E5C3B9F" w14:textId="1F4FF5F4" w:rsidR="00EF68B5" w:rsidRDefault="00EF68B5" w:rsidP="00EF68B5">
      <w:pPr>
        <w:rPr>
          <w:lang w:val="hr-HR"/>
        </w:rPr>
      </w:pPr>
      <w:r>
        <w:rPr>
          <w:lang w:val="hr-HR"/>
        </w:rPr>
        <w:t xml:space="preserve">Članak 2. </w:t>
      </w:r>
      <w:r>
        <w:rPr>
          <w:lang w:val="hr-HR"/>
        </w:rPr>
        <w:tab/>
        <w:t>Iza riječi „obaveze prema“ ubacije se „Klubu,“ . Ostali tekst ostaje isti.</w:t>
      </w:r>
    </w:p>
    <w:p w14:paraId="37410458" w14:textId="77777777" w:rsidR="00EF68B5" w:rsidRDefault="00EF68B5" w:rsidP="00EF68B5">
      <w:pPr>
        <w:rPr>
          <w:lang w:val="hr-HR"/>
        </w:rPr>
      </w:pPr>
    </w:p>
    <w:p w14:paraId="2D4DD303" w14:textId="37BF9A0D" w:rsidR="00EF68B5" w:rsidRDefault="00EF68B5" w:rsidP="00EF68B5">
      <w:pPr>
        <w:rPr>
          <w:lang w:val="hr-HR"/>
        </w:rPr>
      </w:pPr>
      <w:r>
        <w:rPr>
          <w:lang w:val="hr-HR"/>
        </w:rPr>
        <w:t xml:space="preserve">Amandman 2. </w:t>
      </w:r>
    </w:p>
    <w:p w14:paraId="1A3C1920" w14:textId="72ED2E47" w:rsidR="00EF68B5" w:rsidRDefault="00EF68B5" w:rsidP="00EF68B5">
      <w:pPr>
        <w:ind w:left="1418" w:hanging="1418"/>
        <w:rPr>
          <w:lang w:val="hr-HR"/>
        </w:rPr>
      </w:pPr>
      <w:r>
        <w:rPr>
          <w:lang w:val="hr-HR"/>
        </w:rPr>
        <w:t>Članak 5. st 1., al 1. Riječ „redovan“ nijenja se u „aktivan“</w:t>
      </w:r>
      <w:r w:rsidR="001E7F5D">
        <w:rPr>
          <w:lang w:val="hr-HR"/>
        </w:rPr>
        <w:t xml:space="preserve"> - </w:t>
      </w:r>
      <w:r>
        <w:rPr>
          <w:lang w:val="hr-HR"/>
        </w:rPr>
        <w:t xml:space="preserve"> </w:t>
      </w:r>
      <w:r w:rsidR="001E7F5D">
        <w:rPr>
          <w:lang w:val="hr-HR"/>
        </w:rPr>
        <w:t>S</w:t>
      </w:r>
      <w:r>
        <w:rPr>
          <w:lang w:val="hr-HR"/>
        </w:rPr>
        <w:t xml:space="preserve">ukladno odredmama LCI statiuta Articl II  odeljak 6. </w:t>
      </w:r>
      <w:r w:rsidR="001E7F5D">
        <w:rPr>
          <w:lang w:val="hr-HR"/>
        </w:rPr>
        <w:t>a</w:t>
      </w:r>
      <w:r>
        <w:rPr>
          <w:lang w:val="hr-HR"/>
        </w:rPr>
        <w:t>.</w:t>
      </w:r>
    </w:p>
    <w:p w14:paraId="417BD428" w14:textId="4989481C" w:rsidR="001E7F5D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 xml:space="preserve">Amandman 3. </w:t>
      </w:r>
    </w:p>
    <w:p w14:paraId="48DDF2E8" w14:textId="492ED43B" w:rsidR="001E7F5D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>Članak 5. st.1, al 3. Nakon riječi „obnašao dužnost“ mijenja se i glasi „ člana Kabineta barem dva mandata ili njihov veći dio“ – sukladno odredbama čl 40. st 2. i LCI statuta Articl II odjeljak 6 c.ii</w:t>
      </w:r>
    </w:p>
    <w:p w14:paraId="5CDDA33E" w14:textId="7A569AB7" w:rsidR="001E7F5D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>Amandman 4.</w:t>
      </w:r>
    </w:p>
    <w:p w14:paraId="5BDA1964" w14:textId="2BD6E3B7" w:rsidR="001E7F5D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>Članak 11. Iza riječi „izbor“ ubaciti riječ „kandidata“ – Na regiji se bira kandidata a ne drugog vic8eguvernera.</w:t>
      </w:r>
    </w:p>
    <w:p w14:paraId="5E31E9B5" w14:textId="67BB9D7A" w:rsidR="001E7F5D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 xml:space="preserve">Amandma 5. </w:t>
      </w:r>
    </w:p>
    <w:p w14:paraId="61006999" w14:textId="3C8E2D63" w:rsidR="00B379A2" w:rsidRDefault="001E7F5D" w:rsidP="00EF68B5">
      <w:pPr>
        <w:ind w:left="1418" w:hanging="1418"/>
        <w:rPr>
          <w:lang w:val="hr-HR"/>
        </w:rPr>
      </w:pPr>
      <w:r>
        <w:rPr>
          <w:lang w:val="hr-HR"/>
        </w:rPr>
        <w:t xml:space="preserve">Članak 13. stavak 2. </w:t>
      </w:r>
      <w:r w:rsidR="00B379A2">
        <w:rPr>
          <w:lang w:val="hr-HR"/>
        </w:rPr>
        <w:t xml:space="preserve"> Brosati „ Kvorum sed određuje Statutom kluba, a ako Statut kluba u tom smislu ništa ne propisuje,“ – Naime ovdje se ne radi vdje se radi o izborima na nivou Regije (Distrikta) te mogu postojati drugačija pravila nego za odlučivanje o klubskim temama. Zato jest i ovaj jedinstveni Poslovnik. Izbori moraju po regijama biti jednoobrazni.</w:t>
      </w:r>
    </w:p>
    <w:p w14:paraId="17EA7577" w14:textId="23B4F134" w:rsidR="00B379A2" w:rsidRDefault="00B379A2" w:rsidP="00EF68B5">
      <w:pPr>
        <w:ind w:left="1418" w:hanging="1418"/>
        <w:rPr>
          <w:lang w:val="hr-HR"/>
        </w:rPr>
      </w:pPr>
      <w:r>
        <w:rPr>
          <w:lang w:val="hr-HR"/>
        </w:rPr>
        <w:t xml:space="preserve">Amandman 6. </w:t>
      </w:r>
    </w:p>
    <w:p w14:paraId="6A9AE2AE" w14:textId="5E25C207" w:rsidR="00B379A2" w:rsidRDefault="00B379A2" w:rsidP="00EF68B5">
      <w:pPr>
        <w:ind w:left="1418" w:hanging="1418"/>
        <w:rPr>
          <w:lang w:val="hr-HR"/>
        </w:rPr>
      </w:pPr>
      <w:r>
        <w:rPr>
          <w:lang w:val="hr-HR"/>
        </w:rPr>
        <w:t>Članak 15. stavak 1. Brisati riječi „redoslijedom broja dobivenih glasova (od najviše prema najmanje)uz navedeni broj glasova) – Ovo je u suprotn osti sa člankom 10. ovog Pravilnika.</w:t>
      </w:r>
    </w:p>
    <w:p w14:paraId="25FA796A" w14:textId="09E26E1A" w:rsidR="00B379A2" w:rsidRDefault="00B379A2" w:rsidP="00EF68B5">
      <w:pPr>
        <w:ind w:left="1418" w:hanging="1418"/>
        <w:rPr>
          <w:lang w:val="hr-HR"/>
        </w:rPr>
      </w:pPr>
      <w:r>
        <w:rPr>
          <w:lang w:val="hr-HR"/>
        </w:rPr>
        <w:t xml:space="preserve">Amandman 7. </w:t>
      </w:r>
    </w:p>
    <w:p w14:paraId="64549188" w14:textId="029B664F" w:rsidR="00B379A2" w:rsidRDefault="00B379A2" w:rsidP="00EF68B5">
      <w:pPr>
        <w:ind w:left="1418" w:hanging="1418"/>
        <w:rPr>
          <w:lang w:val="hr-HR"/>
        </w:rPr>
      </w:pPr>
      <w:r>
        <w:rPr>
          <w:lang w:val="hr-HR"/>
        </w:rPr>
        <w:t xml:space="preserve">Članak 16. stavak 1. i 2. Brisati! – Otvaranje </w:t>
      </w:r>
      <w:r w:rsidR="00D67019">
        <w:rPr>
          <w:lang w:val="hr-HR"/>
        </w:rPr>
        <w:t xml:space="preserve">rezultata glasovanja MORA bidi na izbornoj sjednici REGIJE, a ne Povjerenstva, te u tom smislu promjeniti nst 1. i 2. </w:t>
      </w:r>
    </w:p>
    <w:p w14:paraId="785A818D" w14:textId="561690C4" w:rsidR="00D67019" w:rsidRDefault="00D67019" w:rsidP="00EF68B5">
      <w:pPr>
        <w:ind w:left="1418" w:hanging="1418"/>
        <w:rPr>
          <w:lang w:val="hr-HR"/>
        </w:rPr>
      </w:pPr>
      <w:r>
        <w:rPr>
          <w:lang w:val="hr-HR"/>
        </w:rPr>
        <w:t xml:space="preserve">Amandman 8. </w:t>
      </w:r>
    </w:p>
    <w:p w14:paraId="7043A140" w14:textId="5CDC3C89" w:rsidR="00D67019" w:rsidRDefault="00D67019" w:rsidP="00EF68B5">
      <w:pPr>
        <w:ind w:left="1418" w:hanging="1418"/>
        <w:rPr>
          <w:lang w:val="hr-HR"/>
        </w:rPr>
      </w:pPr>
      <w:r>
        <w:rPr>
          <w:lang w:val="hr-HR"/>
        </w:rPr>
        <w:t>Članak 16. stavak 3. Brisati jed je u suprotnosti sa člankom 40. stavak 1. alineja 3. Statuta Distrikta. – Preformulirati u duhu odredbi navedene u Statutu.</w:t>
      </w:r>
    </w:p>
    <w:p w14:paraId="7C09D608" w14:textId="491ED90D" w:rsidR="00D67019" w:rsidRDefault="00D67019" w:rsidP="00D67019">
      <w:pPr>
        <w:ind w:left="1418" w:hanging="1418"/>
        <w:rPr>
          <w:lang w:val="hr-HR"/>
        </w:rPr>
      </w:pPr>
      <w:r>
        <w:rPr>
          <w:lang w:val="hr-HR"/>
        </w:rPr>
        <w:t xml:space="preserve">Amandman 9. </w:t>
      </w:r>
    </w:p>
    <w:p w14:paraId="372C8F03" w14:textId="27D32065" w:rsidR="00D67019" w:rsidRDefault="00D67019" w:rsidP="00D67019">
      <w:pPr>
        <w:ind w:left="1418" w:hanging="1418"/>
        <w:rPr>
          <w:lang w:val="hr-HR"/>
        </w:rPr>
      </w:pPr>
      <w:r>
        <w:rPr>
          <w:lang w:val="hr-HR"/>
        </w:rPr>
        <w:t xml:space="preserve">Članak 17. stavak 3. Uskladiti sa odredbama Statuta članak 40 st. 1. alinea 3. </w:t>
      </w:r>
    </w:p>
    <w:sectPr w:rsidR="00D67019" w:rsidSect="008C0021">
      <w:pgSz w:w="11906" w:h="16838"/>
      <w:pgMar w:top="720" w:right="720" w:bottom="720" w:left="720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5"/>
    <w:rsid w:val="001E7F5D"/>
    <w:rsid w:val="0043374D"/>
    <w:rsid w:val="004C46F1"/>
    <w:rsid w:val="007104EC"/>
    <w:rsid w:val="008C0021"/>
    <w:rsid w:val="008C0A73"/>
    <w:rsid w:val="00B2372F"/>
    <w:rsid w:val="00B379A2"/>
    <w:rsid w:val="00B560BC"/>
    <w:rsid w:val="00D67019"/>
    <w:rsid w:val="00EF68B5"/>
    <w:rsid w:val="00F22C0E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DF00"/>
  <w15:chartTrackingRefBased/>
  <w15:docId w15:val="{C83305B9-2140-433D-90E3-24D5A38C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Ćuruvija</dc:creator>
  <cp:keywords/>
  <dc:description/>
  <cp:lastModifiedBy>Darko Ćuruvija</cp:lastModifiedBy>
  <cp:revision>1</cp:revision>
  <dcterms:created xsi:type="dcterms:W3CDTF">2026-05-11T09:58:00Z</dcterms:created>
  <dcterms:modified xsi:type="dcterms:W3CDTF">2026-05-11T10:37:00Z</dcterms:modified>
</cp:coreProperties>
</file>